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1"/>
        <w:gridCol w:w="3385"/>
        <w:gridCol w:w="3334"/>
      </w:tblGrid>
      <w:tr w:rsidR="002A7760" w14:paraId="49447D74" w14:textId="77777777">
        <w:trPr>
          <w:trHeight w:val="105"/>
          <w:jc w:val="center"/>
        </w:trPr>
        <w:tc>
          <w:tcPr>
            <w:tcW w:w="3600" w:type="dxa"/>
            <w:vMerge w:val="restart"/>
          </w:tcPr>
          <w:p w14:paraId="13D2323C" w14:textId="77777777" w:rsidR="002A7760" w:rsidRDefault="009142BD">
            <w:pPr>
              <w:pStyle w:val="Title"/>
              <w:rPr>
                <w:caps/>
                <w:sz w:val="16"/>
              </w:rPr>
            </w:pPr>
            <w:bookmarkStart w:id="0" w:name="_GoBack"/>
            <w:bookmarkEnd w:id="0"/>
            <w:r>
              <w:rPr>
                <w:b w:val="0"/>
                <w:caps/>
                <w:sz w:val="16"/>
              </w:rPr>
              <w:t>115 State Street</w:t>
            </w:r>
          </w:p>
          <w:p w14:paraId="01DDF161" w14:textId="77777777" w:rsidR="002A7760" w:rsidRDefault="009142BD">
            <w:pPr>
              <w:pStyle w:val="Title"/>
              <w:rPr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Montpelier, VT   05633</w:t>
            </w:r>
          </w:p>
          <w:p w14:paraId="3A81D7F3" w14:textId="77777777" w:rsidR="002A7760" w:rsidRDefault="009142BD">
            <w:pPr>
              <w:pStyle w:val="Title"/>
              <w:rPr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Tel</w:t>
            </w:r>
            <w:proofErr w:type="gramStart"/>
            <w:r>
              <w:rPr>
                <w:b w:val="0"/>
                <w:caps/>
                <w:sz w:val="16"/>
              </w:rPr>
              <w:t>:  (</w:t>
            </w:r>
            <w:proofErr w:type="gramEnd"/>
            <w:r>
              <w:rPr>
                <w:b w:val="0"/>
                <w:caps/>
                <w:sz w:val="16"/>
              </w:rPr>
              <w:t xml:space="preserve">802) 828-2228 </w:t>
            </w:r>
          </w:p>
          <w:p w14:paraId="22466A96" w14:textId="77777777" w:rsidR="002A7760" w:rsidRDefault="009142BD">
            <w:pPr>
              <w:pStyle w:val="Title"/>
              <w:rPr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Fax</w:t>
            </w:r>
            <w:proofErr w:type="gramStart"/>
            <w:r>
              <w:rPr>
                <w:b w:val="0"/>
                <w:caps/>
                <w:sz w:val="16"/>
              </w:rPr>
              <w:t>:  (</w:t>
            </w:r>
            <w:proofErr w:type="gramEnd"/>
            <w:r>
              <w:rPr>
                <w:b w:val="0"/>
                <w:caps/>
                <w:sz w:val="16"/>
              </w:rPr>
              <w:t>802) 828-2424</w:t>
            </w:r>
          </w:p>
          <w:p w14:paraId="0273B6CA" w14:textId="77777777" w:rsidR="002A7760" w:rsidRDefault="002A7760">
            <w:pPr>
              <w:pStyle w:val="Title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0" w:type="dxa"/>
          </w:tcPr>
          <w:p w14:paraId="2C382300" w14:textId="77777777" w:rsidR="002A7760" w:rsidRDefault="009142BD">
            <w:pPr>
              <w:pStyle w:val="Title"/>
              <w:jc w:val="center"/>
              <w:rPr>
                <w:b w:val="0"/>
                <w:sz w:val="16"/>
              </w:rPr>
            </w:pPr>
            <w:r>
              <w:rPr>
                <w:rFonts w:ascii="Calibri" w:hAnsi="Calibri"/>
                <w:b w:val="0"/>
                <w:noProof/>
              </w:rPr>
              <w:drawing>
                <wp:inline distT="0" distB="0" distL="0" distR="0" wp14:anchorId="3AF29BCE" wp14:editId="084FFFA9">
                  <wp:extent cx="815340" cy="110426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dpi="0"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372A6" w14:textId="77777777" w:rsidR="002A7760" w:rsidRDefault="002A7760">
            <w:pPr>
              <w:pStyle w:val="Titl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vMerge w:val="restart"/>
          </w:tcPr>
          <w:p w14:paraId="197204E7" w14:textId="77777777" w:rsidR="002A7760" w:rsidRDefault="009142BD">
            <w:pPr>
              <w:pStyle w:val="Title"/>
              <w:tabs>
                <w:tab w:val="right" w:pos="3500"/>
              </w:tabs>
              <w:jc w:val="right"/>
              <w:rPr>
                <w:b w:val="0"/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Sen. Dick Sears, Chair</w:t>
            </w:r>
          </w:p>
          <w:p w14:paraId="4632C70B" w14:textId="77777777" w:rsidR="002A7760" w:rsidRDefault="009142BD">
            <w:pPr>
              <w:pStyle w:val="Title"/>
              <w:tabs>
                <w:tab w:val="right" w:pos="3500"/>
              </w:tabs>
              <w:jc w:val="right"/>
              <w:rPr>
                <w:b w:val="0"/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Sen. Alice W. Nitka, Vice-Chair, Clerk</w:t>
            </w:r>
          </w:p>
          <w:p w14:paraId="250ACE06" w14:textId="77777777" w:rsidR="002A7760" w:rsidRDefault="009142BD">
            <w:pPr>
              <w:pStyle w:val="Title"/>
              <w:tabs>
                <w:tab w:val="right" w:pos="3500"/>
              </w:tabs>
              <w:jc w:val="right"/>
              <w:rPr>
                <w:b w:val="0"/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Sen. Jeanette K. White</w:t>
            </w:r>
          </w:p>
          <w:p w14:paraId="2A8E6FE2" w14:textId="77777777" w:rsidR="002A7760" w:rsidRDefault="009142BD">
            <w:pPr>
              <w:pStyle w:val="Title"/>
              <w:tabs>
                <w:tab w:val="right" w:pos="3500"/>
              </w:tabs>
              <w:jc w:val="right"/>
              <w:rPr>
                <w:b w:val="0"/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Sen. Joe Benning</w:t>
            </w:r>
          </w:p>
          <w:p w14:paraId="3566F151" w14:textId="77777777" w:rsidR="002A7760" w:rsidRDefault="009142BD">
            <w:pPr>
              <w:pStyle w:val="Title"/>
              <w:tabs>
                <w:tab w:val="right" w:pos="3500"/>
              </w:tabs>
              <w:jc w:val="right"/>
              <w:rPr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Sen. Philip Baruth</w:t>
            </w:r>
          </w:p>
        </w:tc>
      </w:tr>
      <w:tr w:rsidR="002A7760" w14:paraId="694334F4" w14:textId="77777777">
        <w:trPr>
          <w:trHeight w:val="105"/>
          <w:jc w:val="center"/>
        </w:trPr>
        <w:tc>
          <w:tcPr>
            <w:tcW w:w="3600" w:type="dxa"/>
            <w:vMerge/>
            <w:vAlign w:val="center"/>
          </w:tcPr>
          <w:p w14:paraId="638D9A7D" w14:textId="77777777" w:rsidR="002A7760" w:rsidRDefault="002A7760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0" w:type="dxa"/>
          </w:tcPr>
          <w:p w14:paraId="4A6C94F6" w14:textId="77777777" w:rsidR="002A7760" w:rsidRDefault="009142BD">
            <w:pPr>
              <w:pStyle w:val="Title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STATE OF VERMONT</w:t>
            </w:r>
          </w:p>
          <w:p w14:paraId="429B7C41" w14:textId="77777777" w:rsidR="002A7760" w:rsidRDefault="009142BD">
            <w:pPr>
              <w:pStyle w:val="Title"/>
              <w:jc w:val="center"/>
            </w:pPr>
            <w:r>
              <w:rPr>
                <w:b w:val="0"/>
              </w:rPr>
              <w:t>Senate</w:t>
            </w:r>
          </w:p>
        </w:tc>
        <w:tc>
          <w:tcPr>
            <w:tcW w:w="3600" w:type="dxa"/>
            <w:vMerge/>
            <w:vAlign w:val="center"/>
          </w:tcPr>
          <w:p w14:paraId="61FAB01D" w14:textId="77777777" w:rsidR="002A7760" w:rsidRDefault="002A7760">
            <w:pPr>
              <w:rPr>
                <w:rFonts w:ascii="Arial" w:hAnsi="Arial"/>
                <w:caps/>
                <w:sz w:val="16"/>
              </w:rPr>
            </w:pPr>
          </w:p>
        </w:tc>
      </w:tr>
    </w:tbl>
    <w:p w14:paraId="52536E79" w14:textId="77777777" w:rsidR="002A7760" w:rsidRDefault="002A7760">
      <w:pPr>
        <w:widowControl w:val="0"/>
        <w:suppressAutoHyphens/>
        <w:spacing w:line="210" w:lineRule="exact"/>
        <w:jc w:val="both"/>
      </w:pPr>
    </w:p>
    <w:p w14:paraId="65C1FF22" w14:textId="77777777" w:rsidR="002A7760" w:rsidRDefault="009142BD">
      <w:pPr>
        <w:widowControl w:val="0"/>
        <w:suppressAutoHyphens/>
        <w:spacing w:after="120"/>
        <w:jc w:val="center"/>
        <w:rPr>
          <w:b/>
          <w:sz w:val="28"/>
        </w:rPr>
      </w:pPr>
      <w:r>
        <w:rPr>
          <w:b/>
          <w:sz w:val="28"/>
        </w:rPr>
        <w:t>Senate Committee on Judiciary</w:t>
      </w:r>
    </w:p>
    <w:p w14:paraId="5E6599C2" w14:textId="77777777" w:rsidR="002A7760" w:rsidRDefault="002A7760">
      <w:pPr>
        <w:widowControl w:val="0"/>
        <w:suppressAutoHyphens/>
        <w:spacing w:line="210" w:lineRule="exact"/>
        <w:jc w:val="center"/>
      </w:pPr>
    </w:p>
    <w:p w14:paraId="7AC8A295" w14:textId="77777777" w:rsidR="002A7760" w:rsidRDefault="009142BD">
      <w:pPr>
        <w:widowControl w:val="0"/>
        <w:suppressAutoHyphens/>
        <w:spacing w:after="120"/>
        <w:jc w:val="center"/>
        <w:rPr>
          <w:b/>
        </w:rPr>
      </w:pPr>
      <w:r>
        <w:rPr>
          <w:b/>
        </w:rPr>
        <w:t>AGENDA</w:t>
      </w:r>
    </w:p>
    <w:p w14:paraId="7E1218AC" w14:textId="77777777" w:rsidR="002A7760" w:rsidRDefault="002A7760">
      <w:pPr>
        <w:widowControl w:val="0"/>
        <w:suppressAutoHyphens/>
        <w:spacing w:line="210" w:lineRule="exact"/>
        <w:jc w:val="center"/>
      </w:pPr>
    </w:p>
    <w:p w14:paraId="17498A14" w14:textId="77777777" w:rsidR="002A7760" w:rsidRDefault="009142BD">
      <w:pPr>
        <w:widowControl w:val="0"/>
        <w:suppressAutoHyphens/>
        <w:spacing w:after="120"/>
        <w:jc w:val="center"/>
        <w:rPr>
          <w:b/>
        </w:rPr>
      </w:pPr>
      <w:r>
        <w:rPr>
          <w:b/>
        </w:rPr>
        <w:t>Room 1</w:t>
      </w:r>
    </w:p>
    <w:p w14:paraId="7B42E406" w14:textId="77777777" w:rsidR="002A7760" w:rsidRDefault="009142BD">
      <w:pPr>
        <w:widowControl w:val="0"/>
        <w:suppressAutoHyphens/>
        <w:spacing w:after="120"/>
        <w:jc w:val="center"/>
        <w:rPr>
          <w:b/>
        </w:rPr>
      </w:pPr>
      <w:r>
        <w:rPr>
          <w:b/>
        </w:rPr>
        <w:t>January 7, 2020 - January 10, 2020</w:t>
      </w:r>
    </w:p>
    <w:p w14:paraId="5032B450" w14:textId="77777777" w:rsidR="002A7760" w:rsidRDefault="009142BD">
      <w:pPr>
        <w:widowControl w:val="0"/>
        <w:suppressAutoHyphens/>
        <w:spacing w:line="210" w:lineRule="exact"/>
        <w:jc w:val="center"/>
        <w:rPr>
          <w:i/>
        </w:rPr>
      </w:pPr>
      <w:r>
        <w:rPr>
          <w:i/>
        </w:rPr>
        <w:t>Last Updated 1/7/2020 9:43 AM</w:t>
      </w:r>
    </w:p>
    <w:p w14:paraId="443C3DE6" w14:textId="77777777" w:rsidR="002A7760" w:rsidRDefault="002A7760">
      <w:pPr>
        <w:widowControl w:val="0"/>
        <w:suppressAutoHyphens/>
        <w:spacing w:line="210" w:lineRule="exact"/>
        <w:jc w:val="center"/>
        <w:rPr>
          <w:i/>
        </w:rPr>
      </w:pPr>
    </w:p>
    <w:p w14:paraId="561F7C6A" w14:textId="77777777" w:rsidR="002A7760" w:rsidRDefault="009142BD">
      <w:pPr>
        <w:widowControl w:val="0"/>
        <w:tabs>
          <w:tab w:val="right" w:pos="5040"/>
          <w:tab w:val="left" w:pos="7560"/>
        </w:tabs>
        <w:suppressAutoHyphens/>
        <w:spacing w:after="120"/>
        <w:jc w:val="both"/>
        <w:rPr>
          <w:b/>
          <w:u w:val="single"/>
        </w:rPr>
      </w:pPr>
      <w:r>
        <w:rPr>
          <w:b/>
          <w:u w:val="single"/>
        </w:rPr>
        <w:t>Tuesday, January 7, 2020</w:t>
      </w:r>
    </w:p>
    <w:p w14:paraId="10F4E2E0" w14:textId="77777777" w:rsidR="002A7760" w:rsidRDefault="009142BD">
      <w:pPr>
        <w:widowControl w:val="0"/>
        <w:suppressAutoHyphens/>
        <w:spacing w:after="120"/>
        <w:ind w:left="2880" w:hanging="2160"/>
        <w:rPr>
          <w:b/>
        </w:rPr>
      </w:pPr>
      <w:r>
        <w:rPr>
          <w:b/>
        </w:rPr>
        <w:t>10:00 AM</w:t>
      </w:r>
      <w:r>
        <w:tab/>
      </w:r>
      <w:r>
        <w:rPr>
          <w:b/>
        </w:rPr>
        <w:t>Senate Floor</w:t>
      </w:r>
    </w:p>
    <w:p w14:paraId="1DB0623A" w14:textId="77777777" w:rsidR="002A7760" w:rsidRDefault="002A7760">
      <w:pPr>
        <w:widowControl w:val="0"/>
        <w:suppressAutoHyphens/>
        <w:spacing w:after="120"/>
        <w:ind w:left="2880" w:hanging="2160"/>
      </w:pPr>
    </w:p>
    <w:p w14:paraId="12B4FD0D" w14:textId="77777777" w:rsidR="002A7760" w:rsidRDefault="009142BD">
      <w:pPr>
        <w:widowControl w:val="0"/>
        <w:suppressAutoHyphens/>
        <w:spacing w:after="120"/>
        <w:ind w:left="2880" w:hanging="2160"/>
        <w:rPr>
          <w:b/>
        </w:rPr>
      </w:pPr>
      <w:r>
        <w:rPr>
          <w:b/>
        </w:rPr>
        <w:t>11:00 AM</w:t>
      </w:r>
      <w:r>
        <w:tab/>
      </w:r>
      <w:r>
        <w:rPr>
          <w:b/>
        </w:rPr>
        <w:t>Committee Discussion</w:t>
      </w:r>
    </w:p>
    <w:p w14:paraId="445C951E" w14:textId="77777777" w:rsidR="002A7760" w:rsidRDefault="009142BD">
      <w:pPr>
        <w:ind w:left="2880"/>
        <w:rPr>
          <w:i/>
        </w:rPr>
      </w:pPr>
      <w:r>
        <w:rPr>
          <w:i/>
        </w:rPr>
        <w:t xml:space="preserve">Committee </w:t>
      </w:r>
      <w:proofErr w:type="gramStart"/>
      <w:r>
        <w:rPr>
          <w:i/>
        </w:rPr>
        <w:t>Priorities  for</w:t>
      </w:r>
      <w:proofErr w:type="gramEnd"/>
      <w:r>
        <w:rPr>
          <w:i/>
        </w:rPr>
        <w:t xml:space="preserve"> the session</w:t>
      </w:r>
    </w:p>
    <w:p w14:paraId="2ED17EFC" w14:textId="77777777" w:rsidR="002A7760" w:rsidRDefault="002A7760">
      <w:pPr>
        <w:widowControl w:val="0"/>
        <w:suppressAutoHyphens/>
        <w:spacing w:after="120"/>
        <w:ind w:left="2880" w:hanging="2160"/>
      </w:pPr>
    </w:p>
    <w:p w14:paraId="36015048" w14:textId="77777777" w:rsidR="002A7760" w:rsidRDefault="009142BD">
      <w:pPr>
        <w:widowControl w:val="0"/>
        <w:suppressAutoHyphens/>
        <w:spacing w:after="120"/>
        <w:ind w:left="2880" w:hanging="2160"/>
        <w:rPr>
          <w:b/>
        </w:rPr>
      </w:pPr>
      <w:r>
        <w:rPr>
          <w:b/>
        </w:rPr>
        <w:t>12:00 AM</w:t>
      </w:r>
      <w:r>
        <w:tab/>
      </w:r>
      <w:r>
        <w:rPr>
          <w:b/>
        </w:rPr>
        <w:t xml:space="preserve">Adjourn </w:t>
      </w:r>
    </w:p>
    <w:p w14:paraId="6B719F9D" w14:textId="77777777" w:rsidR="002A7760" w:rsidRDefault="002A7760">
      <w:pPr>
        <w:widowControl w:val="0"/>
        <w:suppressAutoHyphens/>
        <w:spacing w:after="120"/>
        <w:ind w:left="2880" w:hanging="2160"/>
      </w:pPr>
    </w:p>
    <w:p w14:paraId="0105327D" w14:textId="77777777" w:rsidR="002A7760" w:rsidRDefault="009142BD">
      <w:pPr>
        <w:widowControl w:val="0"/>
        <w:tabs>
          <w:tab w:val="right" w:pos="5040"/>
          <w:tab w:val="left" w:pos="7560"/>
        </w:tabs>
        <w:suppressAutoHyphens/>
        <w:spacing w:after="120"/>
        <w:jc w:val="both"/>
        <w:rPr>
          <w:b/>
          <w:u w:val="single"/>
        </w:rPr>
      </w:pPr>
      <w:r>
        <w:rPr>
          <w:b/>
          <w:u w:val="single"/>
        </w:rPr>
        <w:t>Wednesday, January 8, 2020</w:t>
      </w:r>
    </w:p>
    <w:p w14:paraId="3F6EA0FA" w14:textId="77777777" w:rsidR="002A7760" w:rsidRDefault="009142BD">
      <w:pPr>
        <w:widowControl w:val="0"/>
        <w:suppressAutoHyphens/>
        <w:spacing w:after="120"/>
        <w:ind w:left="2880" w:hanging="2160"/>
        <w:rPr>
          <w:b/>
        </w:rPr>
      </w:pPr>
      <w:r>
        <w:rPr>
          <w:b/>
        </w:rPr>
        <w:t>9:00 AM</w:t>
      </w:r>
      <w:r>
        <w:tab/>
      </w:r>
      <w:r>
        <w:rPr>
          <w:b/>
        </w:rPr>
        <w:t>S. 37 - An act relating to medical monitoring</w:t>
      </w:r>
    </w:p>
    <w:p w14:paraId="1222802C" w14:textId="77777777" w:rsidR="002A7760" w:rsidRDefault="009142BD">
      <w:pPr>
        <w:ind w:left="2880"/>
      </w:pPr>
      <w:r>
        <w:rPr>
          <w:i/>
        </w:rPr>
        <w:t>Judge Crawford's Decision</w:t>
      </w:r>
    </w:p>
    <w:p w14:paraId="509BE5C2" w14:textId="77777777" w:rsidR="002A7760" w:rsidRDefault="009142BD">
      <w:pPr>
        <w:widowControl w:val="0"/>
        <w:suppressAutoHyphens/>
        <w:spacing w:after="120"/>
        <w:ind w:left="3840" w:hanging="480"/>
      </w:pPr>
      <w:r>
        <w:t>Michael O'Grady, Deputy Chief Counsel, Office of Legislative Council</w:t>
      </w:r>
    </w:p>
    <w:p w14:paraId="07CA3226" w14:textId="77777777" w:rsidR="002A7760" w:rsidRDefault="009142BD">
      <w:pPr>
        <w:widowControl w:val="0"/>
        <w:suppressAutoHyphens/>
        <w:spacing w:after="120"/>
        <w:ind w:left="3840" w:hanging="480"/>
      </w:pPr>
      <w:r>
        <w:t xml:space="preserve">Ken </w:t>
      </w:r>
      <w:proofErr w:type="spellStart"/>
      <w:r>
        <w:t>Rumelt</w:t>
      </w:r>
      <w:proofErr w:type="spellEnd"/>
      <w:r>
        <w:t>, Attorney, Vermont Law School</w:t>
      </w:r>
    </w:p>
    <w:p w14:paraId="72F29A24" w14:textId="77777777" w:rsidR="002A7760" w:rsidRDefault="009142BD">
      <w:pPr>
        <w:widowControl w:val="0"/>
        <w:suppressAutoHyphens/>
        <w:spacing w:after="120"/>
        <w:ind w:left="3840" w:hanging="480"/>
      </w:pPr>
      <w:r>
        <w:rPr>
          <w:b/>
        </w:rPr>
        <w:t xml:space="preserve"> </w:t>
      </w:r>
    </w:p>
    <w:p w14:paraId="60105C13" w14:textId="77777777" w:rsidR="002A7760" w:rsidRDefault="009142BD">
      <w:pPr>
        <w:widowControl w:val="0"/>
        <w:suppressAutoHyphens/>
        <w:spacing w:after="120"/>
        <w:ind w:left="2880" w:hanging="2160"/>
        <w:rPr>
          <w:b/>
        </w:rPr>
      </w:pPr>
      <w:r>
        <w:rPr>
          <w:b/>
        </w:rPr>
        <w:t>10:00 AM</w:t>
      </w:r>
      <w:r>
        <w:tab/>
      </w:r>
      <w:r>
        <w:rPr>
          <w:b/>
        </w:rPr>
        <w:t xml:space="preserve">Committee Discussion with Counsel </w:t>
      </w:r>
    </w:p>
    <w:p w14:paraId="6EA92EA0" w14:textId="77777777" w:rsidR="002A7760" w:rsidRDefault="002A7760">
      <w:pPr>
        <w:widowControl w:val="0"/>
        <w:suppressAutoHyphens/>
        <w:spacing w:after="120"/>
        <w:ind w:left="2880" w:hanging="2160"/>
      </w:pPr>
    </w:p>
    <w:p w14:paraId="6B6E9547" w14:textId="77777777" w:rsidR="002A7760" w:rsidRDefault="009142BD">
      <w:pPr>
        <w:widowControl w:val="0"/>
        <w:suppressAutoHyphens/>
        <w:spacing w:after="120"/>
        <w:ind w:left="2880" w:hanging="2160"/>
        <w:rPr>
          <w:b/>
        </w:rPr>
      </w:pPr>
      <w:r>
        <w:rPr>
          <w:b/>
        </w:rPr>
        <w:t>10:30 AM</w:t>
      </w:r>
      <w:r>
        <w:tab/>
      </w:r>
      <w:r>
        <w:rPr>
          <w:b/>
        </w:rPr>
        <w:t>Break</w:t>
      </w:r>
    </w:p>
    <w:p w14:paraId="0C61A707" w14:textId="77777777" w:rsidR="002A7760" w:rsidRDefault="002A7760">
      <w:pPr>
        <w:widowControl w:val="0"/>
        <w:suppressAutoHyphens/>
        <w:spacing w:after="120"/>
        <w:ind w:left="2880" w:hanging="2160"/>
      </w:pPr>
    </w:p>
    <w:p w14:paraId="1951701E" w14:textId="77777777" w:rsidR="002A7760" w:rsidRDefault="009142BD">
      <w:pPr>
        <w:widowControl w:val="0"/>
        <w:suppressAutoHyphens/>
        <w:spacing w:after="120"/>
        <w:ind w:left="2880" w:hanging="2160"/>
        <w:rPr>
          <w:b/>
        </w:rPr>
      </w:pPr>
      <w:r>
        <w:rPr>
          <w:b/>
        </w:rPr>
        <w:t>10:45 AM</w:t>
      </w:r>
      <w:r>
        <w:tab/>
      </w:r>
      <w:r>
        <w:rPr>
          <w:b/>
        </w:rPr>
        <w:t>Private Contracts/Dept of Corrections</w:t>
      </w:r>
    </w:p>
    <w:p w14:paraId="6446E7B1" w14:textId="77777777" w:rsidR="002A7760" w:rsidRDefault="009142BD">
      <w:pPr>
        <w:widowControl w:val="0"/>
        <w:suppressAutoHyphens/>
        <w:spacing w:after="120"/>
        <w:ind w:left="3840" w:hanging="480"/>
      </w:pPr>
      <w:r>
        <w:t>Matt D'Agostino, Financial Officer, Department of Corrections</w:t>
      </w:r>
    </w:p>
    <w:p w14:paraId="0F33655E" w14:textId="77777777" w:rsidR="002A7760" w:rsidRDefault="009142BD">
      <w:pPr>
        <w:widowControl w:val="0"/>
        <w:suppressAutoHyphens/>
        <w:spacing w:after="120"/>
        <w:ind w:left="3840" w:hanging="480"/>
      </w:pPr>
      <w:r>
        <w:t xml:space="preserve">Kim </w:t>
      </w:r>
      <w:proofErr w:type="spellStart"/>
      <w:r>
        <w:t>Bushey</w:t>
      </w:r>
      <w:proofErr w:type="spellEnd"/>
      <w:r>
        <w:t>, Program Services Director, Department of Corrections</w:t>
      </w:r>
    </w:p>
    <w:p w14:paraId="41C4887C" w14:textId="77777777" w:rsidR="002A7760" w:rsidRDefault="009142BD">
      <w:pPr>
        <w:widowControl w:val="0"/>
        <w:suppressAutoHyphens/>
        <w:spacing w:after="120"/>
        <w:ind w:left="3840" w:hanging="480"/>
      </w:pPr>
      <w:r>
        <w:t>Annie Ramniceanu, DOC Addiction and Mental Health Systems Director, Department of Corrections</w:t>
      </w:r>
    </w:p>
    <w:p w14:paraId="2BB4E5E0" w14:textId="77777777" w:rsidR="002A7760" w:rsidRDefault="002A7760">
      <w:pPr>
        <w:widowControl w:val="0"/>
        <w:suppressAutoHyphens/>
        <w:spacing w:after="120"/>
        <w:ind w:left="3840" w:hanging="480"/>
      </w:pPr>
    </w:p>
    <w:p w14:paraId="55E37A45" w14:textId="77777777" w:rsidR="002A7760" w:rsidRDefault="009142BD">
      <w:pPr>
        <w:widowControl w:val="0"/>
        <w:suppressAutoHyphens/>
        <w:spacing w:after="120"/>
        <w:ind w:left="2880" w:hanging="2160"/>
        <w:rPr>
          <w:b/>
        </w:rPr>
      </w:pPr>
      <w:r>
        <w:rPr>
          <w:b/>
        </w:rPr>
        <w:t>12:00 PM</w:t>
      </w:r>
      <w:r>
        <w:tab/>
      </w:r>
      <w:r>
        <w:rPr>
          <w:b/>
        </w:rPr>
        <w:t xml:space="preserve">Adjourn </w:t>
      </w:r>
    </w:p>
    <w:p w14:paraId="12D6963D" w14:textId="77777777" w:rsidR="002A7760" w:rsidRDefault="002A7760">
      <w:pPr>
        <w:widowControl w:val="0"/>
        <w:suppressAutoHyphens/>
        <w:spacing w:after="120"/>
        <w:ind w:left="2880" w:hanging="2160"/>
      </w:pPr>
    </w:p>
    <w:p w14:paraId="4D4E6E96" w14:textId="77777777" w:rsidR="002A7760" w:rsidRDefault="009142BD">
      <w:pPr>
        <w:widowControl w:val="0"/>
        <w:tabs>
          <w:tab w:val="right" w:pos="5040"/>
          <w:tab w:val="left" w:pos="7560"/>
        </w:tabs>
        <w:suppressAutoHyphens/>
        <w:spacing w:after="120"/>
        <w:jc w:val="both"/>
        <w:rPr>
          <w:b/>
          <w:u w:val="single"/>
        </w:rPr>
      </w:pPr>
      <w:r>
        <w:rPr>
          <w:b/>
          <w:u w:val="single"/>
        </w:rPr>
        <w:t>Thursday, January 9, 2020</w:t>
      </w:r>
    </w:p>
    <w:p w14:paraId="54F554D2" w14:textId="77777777" w:rsidR="002A7760" w:rsidRDefault="009142BD">
      <w:pPr>
        <w:widowControl w:val="0"/>
        <w:suppressAutoHyphens/>
        <w:spacing w:after="120"/>
        <w:ind w:left="2880" w:hanging="2160"/>
        <w:rPr>
          <w:b/>
        </w:rPr>
      </w:pPr>
      <w:r>
        <w:rPr>
          <w:b/>
        </w:rPr>
        <w:t>8:30 AM</w:t>
      </w:r>
      <w:r>
        <w:tab/>
      </w:r>
      <w:r>
        <w:rPr>
          <w:b/>
        </w:rPr>
        <w:t>Update on Corrections and Proposed Legislation</w:t>
      </w:r>
    </w:p>
    <w:p w14:paraId="62C3DE71" w14:textId="77777777" w:rsidR="002A7760" w:rsidRDefault="009142BD">
      <w:pPr>
        <w:widowControl w:val="0"/>
        <w:suppressAutoHyphens/>
        <w:spacing w:after="120"/>
        <w:ind w:left="3840" w:hanging="480"/>
      </w:pPr>
      <w:r>
        <w:t>Michael Smith, Secretary, Agency of Human Services</w:t>
      </w:r>
    </w:p>
    <w:p w14:paraId="0F39934F" w14:textId="77777777" w:rsidR="002A7760" w:rsidRDefault="009142BD">
      <w:pPr>
        <w:widowControl w:val="0"/>
        <w:suppressAutoHyphens/>
        <w:spacing w:after="120"/>
        <w:ind w:left="3840" w:hanging="480"/>
      </w:pPr>
      <w:r>
        <w:t xml:space="preserve">Judith </w:t>
      </w:r>
      <w:proofErr w:type="spellStart"/>
      <w:r>
        <w:t>Henkin</w:t>
      </w:r>
      <w:proofErr w:type="spellEnd"/>
      <w:r>
        <w:t xml:space="preserve">, Deputy </w:t>
      </w:r>
      <w:proofErr w:type="spellStart"/>
      <w:r>
        <w:t>Commisioner</w:t>
      </w:r>
      <w:proofErr w:type="spellEnd"/>
      <w:r>
        <w:t>, Department of Corrections</w:t>
      </w:r>
    </w:p>
    <w:p w14:paraId="2ED4F3A6" w14:textId="77777777" w:rsidR="002A7760" w:rsidRDefault="009142BD">
      <w:pPr>
        <w:widowControl w:val="0"/>
        <w:suppressAutoHyphens/>
        <w:spacing w:after="120"/>
        <w:ind w:left="3840" w:hanging="480"/>
      </w:pPr>
      <w:r>
        <w:t>James Baker, Interim Commissioner, Department of Corrections</w:t>
      </w:r>
    </w:p>
    <w:p w14:paraId="3A93F8C1" w14:textId="77777777" w:rsidR="002A7760" w:rsidRDefault="002A7760">
      <w:pPr>
        <w:widowControl w:val="0"/>
        <w:suppressAutoHyphens/>
        <w:spacing w:after="120"/>
        <w:ind w:left="3840" w:hanging="480"/>
      </w:pPr>
    </w:p>
    <w:p w14:paraId="59BAC899" w14:textId="77777777" w:rsidR="002A7760" w:rsidRDefault="009142BD">
      <w:pPr>
        <w:widowControl w:val="0"/>
        <w:suppressAutoHyphens/>
        <w:spacing w:after="120"/>
        <w:ind w:left="2880" w:hanging="2160"/>
        <w:rPr>
          <w:b/>
        </w:rPr>
      </w:pPr>
      <w:r>
        <w:rPr>
          <w:b/>
        </w:rPr>
        <w:t>10:00 AM</w:t>
      </w:r>
      <w:r>
        <w:tab/>
      </w:r>
      <w:r>
        <w:rPr>
          <w:b/>
        </w:rPr>
        <w:t xml:space="preserve">Break </w:t>
      </w:r>
    </w:p>
    <w:p w14:paraId="6DAE702B" w14:textId="77777777" w:rsidR="002A7760" w:rsidRDefault="002A7760">
      <w:pPr>
        <w:widowControl w:val="0"/>
        <w:suppressAutoHyphens/>
        <w:spacing w:after="120"/>
        <w:ind w:left="2880" w:hanging="2160"/>
      </w:pPr>
    </w:p>
    <w:p w14:paraId="5812129D" w14:textId="77777777" w:rsidR="002A7760" w:rsidRDefault="009142BD">
      <w:pPr>
        <w:widowControl w:val="0"/>
        <w:suppressAutoHyphens/>
        <w:spacing w:after="120"/>
        <w:ind w:left="2880" w:hanging="2160"/>
        <w:rPr>
          <w:b/>
        </w:rPr>
      </w:pPr>
      <w:r>
        <w:rPr>
          <w:b/>
        </w:rPr>
        <w:t>10:30 AM</w:t>
      </w:r>
      <w:r>
        <w:tab/>
      </w:r>
      <w:r>
        <w:rPr>
          <w:b/>
        </w:rPr>
        <w:t>20-0004 - An act relating to eliminating life without parole</w:t>
      </w:r>
    </w:p>
    <w:p w14:paraId="4860E794" w14:textId="77777777" w:rsidR="002A7760" w:rsidRDefault="009142BD">
      <w:pPr>
        <w:widowControl w:val="0"/>
        <w:suppressAutoHyphens/>
        <w:spacing w:after="120"/>
        <w:ind w:left="3840" w:hanging="480"/>
      </w:pPr>
      <w:r>
        <w:t>Brynn Hare, Legislative Counsel, Office of Legislative Council</w:t>
      </w:r>
    </w:p>
    <w:p w14:paraId="48A0EABD" w14:textId="77777777" w:rsidR="002A7760" w:rsidRDefault="009142BD">
      <w:pPr>
        <w:widowControl w:val="0"/>
        <w:suppressAutoHyphens/>
        <w:spacing w:after="120"/>
        <w:ind w:left="3840" w:hanging="480"/>
      </w:pPr>
      <w:r>
        <w:t xml:space="preserve">Susan Lawrence, </w:t>
      </w:r>
      <w:proofErr w:type="spellStart"/>
      <w:r>
        <w:t>THe</w:t>
      </w:r>
      <w:proofErr w:type="spellEnd"/>
      <w:r>
        <w:t xml:space="preserve"> Center for Life Without Parole Studies</w:t>
      </w:r>
    </w:p>
    <w:p w14:paraId="605A238F" w14:textId="77777777" w:rsidR="002A7760" w:rsidRDefault="002A7760">
      <w:pPr>
        <w:widowControl w:val="0"/>
        <w:suppressAutoHyphens/>
        <w:spacing w:after="120"/>
        <w:ind w:left="3840" w:hanging="480"/>
      </w:pPr>
    </w:p>
    <w:p w14:paraId="7D13090D" w14:textId="77777777" w:rsidR="002A7760" w:rsidRDefault="009142BD">
      <w:pPr>
        <w:widowControl w:val="0"/>
        <w:suppressAutoHyphens/>
        <w:spacing w:after="120"/>
        <w:ind w:left="2880" w:hanging="2160"/>
        <w:rPr>
          <w:b/>
        </w:rPr>
      </w:pPr>
      <w:r>
        <w:rPr>
          <w:b/>
        </w:rPr>
        <w:t>12:00 PM</w:t>
      </w:r>
      <w:r>
        <w:tab/>
      </w:r>
      <w:r>
        <w:rPr>
          <w:b/>
        </w:rPr>
        <w:t xml:space="preserve">Adjourn </w:t>
      </w:r>
    </w:p>
    <w:p w14:paraId="5E4F2B56" w14:textId="77777777" w:rsidR="002A7760" w:rsidRDefault="002A7760">
      <w:pPr>
        <w:widowControl w:val="0"/>
        <w:suppressAutoHyphens/>
        <w:spacing w:after="120"/>
        <w:ind w:left="2880" w:hanging="2160"/>
      </w:pPr>
    </w:p>
    <w:p w14:paraId="1E3E6693" w14:textId="77777777" w:rsidR="002A7760" w:rsidRDefault="009142BD">
      <w:pPr>
        <w:widowControl w:val="0"/>
        <w:tabs>
          <w:tab w:val="right" w:pos="5040"/>
          <w:tab w:val="left" w:pos="7560"/>
        </w:tabs>
        <w:suppressAutoHyphens/>
        <w:spacing w:after="120"/>
        <w:jc w:val="both"/>
        <w:rPr>
          <w:b/>
          <w:u w:val="single"/>
        </w:rPr>
      </w:pPr>
      <w:r>
        <w:rPr>
          <w:b/>
          <w:u w:val="single"/>
        </w:rPr>
        <w:t>Friday, January 10, 2020</w:t>
      </w:r>
    </w:p>
    <w:p w14:paraId="5AF1D132" w14:textId="77777777" w:rsidR="002A7760" w:rsidRDefault="009142BD">
      <w:pPr>
        <w:widowControl w:val="0"/>
        <w:suppressAutoHyphens/>
        <w:spacing w:after="120"/>
        <w:ind w:left="2880" w:hanging="2160"/>
        <w:rPr>
          <w:b/>
        </w:rPr>
      </w:pPr>
      <w:r>
        <w:rPr>
          <w:b/>
        </w:rPr>
        <w:t>8:30 AM</w:t>
      </w:r>
      <w:r>
        <w:tab/>
      </w:r>
      <w:r>
        <w:rPr>
          <w:b/>
        </w:rPr>
        <w:t>Update on Justice Reinvestment 2</w:t>
      </w:r>
    </w:p>
    <w:p w14:paraId="09F3430F" w14:textId="77777777" w:rsidR="002A7760" w:rsidRDefault="009142BD">
      <w:pPr>
        <w:widowControl w:val="0"/>
        <w:suppressAutoHyphens/>
        <w:spacing w:after="120"/>
        <w:ind w:left="3840" w:hanging="480"/>
      </w:pPr>
      <w:r>
        <w:t>Ellen Whelan-Wuest, Deputy Program Director, Council of State Governments Justice Center - Phone</w:t>
      </w:r>
    </w:p>
    <w:p w14:paraId="54604C66" w14:textId="77777777" w:rsidR="002A7760" w:rsidRDefault="002A7760">
      <w:pPr>
        <w:widowControl w:val="0"/>
        <w:suppressAutoHyphens/>
        <w:spacing w:after="120"/>
        <w:ind w:left="3840" w:hanging="480"/>
      </w:pPr>
    </w:p>
    <w:p w14:paraId="0D5FB681" w14:textId="77777777" w:rsidR="002A7760" w:rsidRDefault="009142BD">
      <w:pPr>
        <w:widowControl w:val="0"/>
        <w:suppressAutoHyphens/>
        <w:spacing w:after="120"/>
        <w:ind w:left="2880" w:hanging="2160"/>
        <w:rPr>
          <w:b/>
        </w:rPr>
      </w:pPr>
      <w:r>
        <w:rPr>
          <w:b/>
        </w:rPr>
        <w:t>10:00 AM</w:t>
      </w:r>
      <w:r>
        <w:tab/>
      </w:r>
      <w:r>
        <w:rPr>
          <w:b/>
        </w:rPr>
        <w:t xml:space="preserve">Break </w:t>
      </w:r>
    </w:p>
    <w:p w14:paraId="2BE93759" w14:textId="77777777" w:rsidR="002A7760" w:rsidRDefault="002A7760">
      <w:pPr>
        <w:widowControl w:val="0"/>
        <w:suppressAutoHyphens/>
        <w:spacing w:after="120"/>
        <w:ind w:left="2880" w:hanging="2160"/>
      </w:pPr>
    </w:p>
    <w:p w14:paraId="2CFD2BEC" w14:textId="77777777" w:rsidR="002A7760" w:rsidRDefault="009142BD">
      <w:pPr>
        <w:widowControl w:val="0"/>
        <w:suppressAutoHyphens/>
        <w:spacing w:after="120"/>
        <w:ind w:left="2880" w:hanging="2160"/>
        <w:rPr>
          <w:b/>
        </w:rPr>
      </w:pPr>
      <w:r>
        <w:rPr>
          <w:b/>
        </w:rPr>
        <w:t>10:30 AM</w:t>
      </w:r>
      <w:r>
        <w:tab/>
      </w:r>
      <w:r>
        <w:rPr>
          <w:b/>
        </w:rPr>
        <w:t xml:space="preserve">S. 211 - An act relating to Department of Corrections authority and responsibility for </w:t>
      </w:r>
      <w:proofErr w:type="spellStart"/>
      <w:r>
        <w:rPr>
          <w:b/>
        </w:rPr>
        <w:t>furloughees</w:t>
      </w:r>
      <w:proofErr w:type="spellEnd"/>
      <w:r>
        <w:rPr>
          <w:b/>
        </w:rPr>
        <w:t xml:space="preserve"> and for housing young offenders</w:t>
      </w:r>
    </w:p>
    <w:p w14:paraId="078AC75E" w14:textId="77777777" w:rsidR="002A7760" w:rsidRDefault="009142BD">
      <w:pPr>
        <w:widowControl w:val="0"/>
        <w:suppressAutoHyphens/>
        <w:spacing w:after="120"/>
        <w:ind w:left="3840" w:hanging="480"/>
      </w:pPr>
      <w:r>
        <w:t xml:space="preserve">Erik </w:t>
      </w:r>
      <w:proofErr w:type="spellStart"/>
      <w:r>
        <w:t>FitzPatrick</w:t>
      </w:r>
      <w:proofErr w:type="spellEnd"/>
      <w:r>
        <w:t>, Legislative Counsel, Office of Legislative Council</w:t>
      </w:r>
    </w:p>
    <w:p w14:paraId="720F1153" w14:textId="77777777" w:rsidR="002A7760" w:rsidRDefault="002A7760">
      <w:pPr>
        <w:widowControl w:val="0"/>
        <w:suppressAutoHyphens/>
        <w:spacing w:after="120"/>
        <w:ind w:left="3840" w:hanging="480"/>
      </w:pPr>
    </w:p>
    <w:p w14:paraId="4718957D" w14:textId="77777777" w:rsidR="002A7760" w:rsidRDefault="009142BD">
      <w:pPr>
        <w:widowControl w:val="0"/>
        <w:suppressAutoHyphens/>
        <w:spacing w:after="120"/>
        <w:ind w:left="2880" w:hanging="2160"/>
        <w:rPr>
          <w:b/>
        </w:rPr>
      </w:pPr>
      <w:r>
        <w:rPr>
          <w:b/>
        </w:rPr>
        <w:t>-</w:t>
      </w:r>
      <w:r>
        <w:t xml:space="preserve">                </w:t>
      </w:r>
      <w:r>
        <w:tab/>
      </w:r>
      <w:r>
        <w:rPr>
          <w:b/>
        </w:rPr>
        <w:t>20-0140 - An act relating to miscellaneous judiciary procedures</w:t>
      </w:r>
    </w:p>
    <w:p w14:paraId="152BAB76" w14:textId="77777777" w:rsidR="002A7760" w:rsidRDefault="009142BD">
      <w:pPr>
        <w:widowControl w:val="0"/>
        <w:suppressAutoHyphens/>
        <w:spacing w:after="120"/>
        <w:ind w:left="3840" w:hanging="480"/>
      </w:pPr>
      <w:r>
        <w:t xml:space="preserve">Erik </w:t>
      </w:r>
      <w:proofErr w:type="spellStart"/>
      <w:r>
        <w:t>FitzPatrick</w:t>
      </w:r>
      <w:proofErr w:type="spellEnd"/>
      <w:r>
        <w:t>, Legislative Counsel, Office of Legislative Council</w:t>
      </w:r>
    </w:p>
    <w:p w14:paraId="475D998B" w14:textId="77777777" w:rsidR="002A7760" w:rsidRDefault="009142BD">
      <w:pPr>
        <w:widowControl w:val="0"/>
        <w:suppressAutoHyphens/>
        <w:spacing w:after="120"/>
        <w:ind w:left="3840" w:hanging="480"/>
      </w:pPr>
      <w:r>
        <w:rPr>
          <w:b/>
        </w:rPr>
        <w:t xml:space="preserve"> </w:t>
      </w:r>
    </w:p>
    <w:p w14:paraId="6CD854DE" w14:textId="77777777" w:rsidR="002A7760" w:rsidRDefault="009142BD">
      <w:pPr>
        <w:widowControl w:val="0"/>
        <w:suppressAutoHyphens/>
        <w:spacing w:after="120"/>
        <w:ind w:left="2880" w:hanging="2160"/>
        <w:rPr>
          <w:b/>
        </w:rPr>
      </w:pPr>
      <w:r>
        <w:rPr>
          <w:b/>
        </w:rPr>
        <w:t>11:30 AM</w:t>
      </w:r>
      <w:r>
        <w:tab/>
      </w:r>
      <w:r>
        <w:rPr>
          <w:b/>
        </w:rPr>
        <w:t>Senate Floor</w:t>
      </w:r>
    </w:p>
    <w:p w14:paraId="423CADA7" w14:textId="77777777" w:rsidR="002A7760" w:rsidRDefault="002A7760">
      <w:pPr>
        <w:widowControl w:val="0"/>
        <w:suppressAutoHyphens/>
        <w:spacing w:after="120"/>
        <w:ind w:left="2880" w:hanging="2160"/>
      </w:pPr>
    </w:p>
    <w:p w14:paraId="2CDEB3D0" w14:textId="77777777" w:rsidR="002A7760" w:rsidRDefault="009142BD">
      <w:pPr>
        <w:widowControl w:val="0"/>
        <w:suppressAutoHyphens/>
        <w:spacing w:after="120"/>
        <w:ind w:left="2160" w:hanging="2160"/>
        <w:jc w:val="center"/>
        <w:rPr>
          <w:i/>
        </w:rPr>
      </w:pPr>
      <w:r>
        <w:rPr>
          <w:i/>
        </w:rPr>
        <w:t>If you have any questions or comments, please contact</w:t>
      </w:r>
    </w:p>
    <w:p w14:paraId="76A50BB9" w14:textId="77777777" w:rsidR="002A7760" w:rsidRDefault="009142BD">
      <w:pPr>
        <w:widowControl w:val="0"/>
        <w:suppressAutoHyphens/>
        <w:spacing w:after="120"/>
        <w:ind w:left="2160" w:hanging="2160"/>
        <w:jc w:val="center"/>
        <w:rPr>
          <w:i/>
        </w:rPr>
      </w:pPr>
      <w:r>
        <w:rPr>
          <w:i/>
        </w:rPr>
        <w:t xml:space="preserve"> Peggy Delaney at 802-828-2278 or pdelaney@leg.state.vt.us</w:t>
      </w:r>
    </w:p>
    <w:p w14:paraId="34BFBE41" w14:textId="77777777" w:rsidR="002A7760" w:rsidRDefault="002A7760"/>
    <w:sectPr w:rsidR="002A7760">
      <w:pgSz w:w="12240" w:h="15840"/>
      <w:pgMar w:top="720" w:right="1080" w:bottom="720" w:left="108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60"/>
    <w:rsid w:val="002A7760"/>
    <w:rsid w:val="008F0C40"/>
    <w:rsid w:val="009142BD"/>
    <w:rsid w:val="00A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0A67"/>
  <w15:docId w15:val="{29401782-0236-42FA-9450-C4A8F793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b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Bruyette</cp:lastModifiedBy>
  <cp:revision>2</cp:revision>
  <dcterms:created xsi:type="dcterms:W3CDTF">2020-01-07T17:11:00Z</dcterms:created>
  <dcterms:modified xsi:type="dcterms:W3CDTF">2020-01-07T17:11:00Z</dcterms:modified>
</cp:coreProperties>
</file>